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B667C" w14:textId="1D6FD68B" w:rsidR="003B4532" w:rsidRPr="003B4532" w:rsidRDefault="003B4532">
      <w:pPr>
        <w:rPr>
          <w:b/>
          <w:bCs/>
          <w:lang w:val="da-DK"/>
        </w:rPr>
      </w:pPr>
      <w:r w:rsidRPr="003B4532">
        <w:rPr>
          <w:b/>
          <w:bCs/>
          <w:lang w:val="da-DK"/>
        </w:rPr>
        <w:t>Diverse info om dokumentet:</w:t>
      </w:r>
    </w:p>
    <w:p w14:paraId="4A61ED73" w14:textId="2C876CC6" w:rsidR="001C2797" w:rsidRDefault="003B4532" w:rsidP="003B4532">
      <w:pPr>
        <w:pStyle w:val="Listeavsnitt"/>
        <w:numPr>
          <w:ilvl w:val="0"/>
          <w:numId w:val="1"/>
        </w:numPr>
        <w:rPr>
          <w:sz w:val="22"/>
          <w:szCs w:val="22"/>
          <w:lang w:val="da-DK"/>
        </w:rPr>
      </w:pPr>
      <w:r w:rsidRPr="003B4532">
        <w:rPr>
          <w:sz w:val="22"/>
          <w:szCs w:val="22"/>
          <w:lang w:val="da-DK"/>
        </w:rPr>
        <w:t xml:space="preserve">Dokumentet kan </w:t>
      </w:r>
      <w:r w:rsidR="001A37EF">
        <w:rPr>
          <w:sz w:val="22"/>
          <w:szCs w:val="22"/>
          <w:lang w:val="da-DK"/>
        </w:rPr>
        <w:t>kopieres</w:t>
      </w:r>
      <w:r w:rsidRPr="003B4532">
        <w:rPr>
          <w:sz w:val="22"/>
          <w:szCs w:val="22"/>
          <w:lang w:val="da-DK"/>
        </w:rPr>
        <w:t xml:space="preserve"> flere ganger hvis tilbyder sender tilbud på flere roder</w:t>
      </w:r>
      <w:r w:rsidR="00E92ADD">
        <w:rPr>
          <w:sz w:val="22"/>
          <w:szCs w:val="22"/>
          <w:lang w:val="da-DK"/>
        </w:rPr>
        <w:t>.</w:t>
      </w:r>
    </w:p>
    <w:p w14:paraId="5746C88D" w14:textId="3C9D6926" w:rsidR="001C58CB" w:rsidRDefault="001C58CB" w:rsidP="003B4532">
      <w:pPr>
        <w:pStyle w:val="Listeavsnitt"/>
        <w:numPr>
          <w:ilvl w:val="0"/>
          <w:numId w:val="1"/>
        </w:numPr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 xml:space="preserve">Det skal registreres i dokumentet KUN maskin/utstyr som skal benyttes for </w:t>
      </w:r>
      <w:r w:rsidR="00520A7E">
        <w:rPr>
          <w:sz w:val="22"/>
          <w:szCs w:val="22"/>
          <w:lang w:val="da-DK"/>
        </w:rPr>
        <w:t xml:space="preserve">valgte </w:t>
      </w:r>
      <w:r>
        <w:rPr>
          <w:sz w:val="22"/>
          <w:szCs w:val="22"/>
          <w:lang w:val="da-DK"/>
        </w:rPr>
        <w:t>roden.</w:t>
      </w:r>
    </w:p>
    <w:p w14:paraId="0F1E4531" w14:textId="37AEC2DF" w:rsidR="0038367D" w:rsidRDefault="00F87CA4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 w:rsidRPr="00F87CA4">
        <w:rPr>
          <w:sz w:val="22"/>
          <w:szCs w:val="22"/>
        </w:rPr>
        <w:t>Tilbyder kan sjekke kjøretøysopplysninger f</w:t>
      </w:r>
      <w:r>
        <w:rPr>
          <w:sz w:val="22"/>
          <w:szCs w:val="22"/>
        </w:rPr>
        <w:t>ra SVVs nettside</w:t>
      </w:r>
      <w:r w:rsidR="000858D4">
        <w:rPr>
          <w:sz w:val="22"/>
          <w:szCs w:val="22"/>
        </w:rPr>
        <w:t xml:space="preserve"> og vognkort</w:t>
      </w:r>
      <w:r>
        <w:rPr>
          <w:sz w:val="22"/>
          <w:szCs w:val="22"/>
        </w:rPr>
        <w:t xml:space="preserve">, lenke: </w:t>
      </w:r>
      <w:hyperlink r:id="rId7" w:history="1">
        <w:r w:rsidRPr="00D94D4B">
          <w:rPr>
            <w:rStyle w:val="Hyperkobling"/>
            <w:sz w:val="22"/>
            <w:szCs w:val="22"/>
          </w:rPr>
          <w:t>https://www.vegvesen.no/kjoretoy/kjop-og-salg/kjoretoyopplysninger/sjekk-kjoretoyopplysninger/</w:t>
        </w:r>
      </w:hyperlink>
    </w:p>
    <w:p w14:paraId="6E343AE6" w14:textId="23408715" w:rsidR="00C162EF" w:rsidRDefault="00C162EF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Tilbyder kan også sjekke</w:t>
      </w:r>
      <w:r w:rsidR="0097258B">
        <w:rPr>
          <w:sz w:val="22"/>
          <w:szCs w:val="22"/>
        </w:rPr>
        <w:t xml:space="preserve"> </w:t>
      </w:r>
      <w:proofErr w:type="spellStart"/>
      <w:r w:rsidR="0097258B">
        <w:rPr>
          <w:sz w:val="22"/>
          <w:szCs w:val="22"/>
        </w:rPr>
        <w:t>DFØs</w:t>
      </w:r>
      <w:proofErr w:type="spellEnd"/>
      <w:r>
        <w:rPr>
          <w:sz w:val="22"/>
          <w:szCs w:val="22"/>
        </w:rPr>
        <w:t xml:space="preserve"> drivstoffmatrise som </w:t>
      </w:r>
      <w:r w:rsidR="00FB649A">
        <w:rPr>
          <w:sz w:val="22"/>
          <w:szCs w:val="22"/>
        </w:rPr>
        <w:t>referanse for tabellsutfylling</w:t>
      </w:r>
      <w:r w:rsidR="00A15B61">
        <w:rPr>
          <w:sz w:val="22"/>
          <w:szCs w:val="22"/>
        </w:rPr>
        <w:t xml:space="preserve"> (se </w:t>
      </w:r>
      <w:r w:rsidR="00A15B61" w:rsidRPr="00B41668">
        <w:rPr>
          <w:i/>
          <w:iCs/>
          <w:sz w:val="22"/>
          <w:szCs w:val="22"/>
        </w:rPr>
        <w:t>pkt. 5.6</w:t>
      </w:r>
      <w:r w:rsidR="00A15B61">
        <w:rPr>
          <w:sz w:val="22"/>
          <w:szCs w:val="22"/>
        </w:rPr>
        <w:t xml:space="preserve"> i konkurransegrunnlaget).</w:t>
      </w:r>
    </w:p>
    <w:p w14:paraId="07F57AA3" w14:textId="7ED7F8B7" w:rsidR="00642DD5" w:rsidRDefault="00642DD5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Hvis kjøretøyet ikke er </w:t>
      </w:r>
      <w:r w:rsidR="0083325E">
        <w:rPr>
          <w:sz w:val="22"/>
          <w:szCs w:val="22"/>
        </w:rPr>
        <w:t>kjøpt inn</w:t>
      </w:r>
      <w:r w:rsidR="008D2ECD">
        <w:rPr>
          <w:sz w:val="22"/>
          <w:szCs w:val="22"/>
        </w:rPr>
        <w:t xml:space="preserve"> av tilbyder</w:t>
      </w:r>
      <w:r w:rsidR="0083325E">
        <w:rPr>
          <w:sz w:val="22"/>
          <w:szCs w:val="22"/>
        </w:rPr>
        <w:t xml:space="preserve"> enda (nytt kjøretøy), må </w:t>
      </w:r>
      <w:r w:rsidR="00F63913">
        <w:rPr>
          <w:sz w:val="22"/>
          <w:szCs w:val="22"/>
        </w:rPr>
        <w:t xml:space="preserve">tilgjengelighetsdato registreres under kolonne årsmodell (datoen SKAL være før </w:t>
      </w:r>
      <w:r w:rsidR="008D2ECD">
        <w:rPr>
          <w:sz w:val="22"/>
          <w:szCs w:val="22"/>
        </w:rPr>
        <w:t>kontraktsinngåelse).</w:t>
      </w:r>
    </w:p>
    <w:p w14:paraId="6F97E634" w14:textId="7CF5BFDC" w:rsidR="00A422B3" w:rsidRDefault="00A422B3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Kolonne </w:t>
      </w:r>
      <w:r w:rsidRPr="00B24930">
        <w:rPr>
          <w:i/>
          <w:iCs/>
          <w:sz w:val="22"/>
          <w:szCs w:val="22"/>
        </w:rPr>
        <w:t>(type)</w:t>
      </w:r>
      <w:r w:rsidR="0046298A">
        <w:rPr>
          <w:sz w:val="22"/>
          <w:szCs w:val="22"/>
        </w:rPr>
        <w:t xml:space="preserve"> i</w:t>
      </w:r>
      <w:r w:rsidR="0043694D">
        <w:rPr>
          <w:sz w:val="22"/>
          <w:szCs w:val="22"/>
        </w:rPr>
        <w:t xml:space="preserve"> </w:t>
      </w:r>
      <w:r w:rsidR="0046298A">
        <w:rPr>
          <w:sz w:val="22"/>
          <w:szCs w:val="22"/>
        </w:rPr>
        <w:t xml:space="preserve">tabellen: Her </w:t>
      </w:r>
      <w:r w:rsidR="00A928E6">
        <w:rPr>
          <w:sz w:val="22"/>
          <w:szCs w:val="22"/>
        </w:rPr>
        <w:t>må tilbyder registrere</w:t>
      </w:r>
      <w:r w:rsidR="0046298A">
        <w:rPr>
          <w:sz w:val="22"/>
          <w:szCs w:val="22"/>
        </w:rPr>
        <w:t xml:space="preserve"> enten nullutslipp, </w:t>
      </w:r>
      <w:r w:rsidR="00CC0EAE">
        <w:rPr>
          <w:sz w:val="22"/>
          <w:szCs w:val="22"/>
        </w:rPr>
        <w:t>avansert biodrivstoff</w:t>
      </w:r>
      <w:r w:rsidR="0072631E">
        <w:rPr>
          <w:sz w:val="22"/>
          <w:szCs w:val="22"/>
        </w:rPr>
        <w:t>, avansert flytende biodrivstoff</w:t>
      </w:r>
      <w:r w:rsidR="00AD5173">
        <w:rPr>
          <w:sz w:val="22"/>
          <w:szCs w:val="22"/>
        </w:rPr>
        <w:t xml:space="preserve">, konvensjonelt flytende biodrivstoff </w:t>
      </w:r>
      <w:r w:rsidR="002558B2">
        <w:rPr>
          <w:sz w:val="22"/>
          <w:szCs w:val="22"/>
        </w:rPr>
        <w:t xml:space="preserve">eller </w:t>
      </w:r>
      <w:r w:rsidR="00BE1CD7">
        <w:rPr>
          <w:sz w:val="22"/>
          <w:szCs w:val="22"/>
        </w:rPr>
        <w:t>konvensjonelle</w:t>
      </w:r>
      <w:r w:rsidR="002558B2">
        <w:rPr>
          <w:sz w:val="22"/>
          <w:szCs w:val="22"/>
        </w:rPr>
        <w:t xml:space="preserve"> </w:t>
      </w:r>
      <w:r w:rsidR="00BE1CD7">
        <w:rPr>
          <w:sz w:val="22"/>
          <w:szCs w:val="22"/>
        </w:rPr>
        <w:t>drivstoff.</w:t>
      </w:r>
    </w:p>
    <w:p w14:paraId="3B657223" w14:textId="52202C72" w:rsidR="00AF41B1" w:rsidRPr="00AF1073" w:rsidRDefault="00795E1C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Kolonne </w:t>
      </w:r>
      <w:r w:rsidRPr="008648EE">
        <w:rPr>
          <w:i/>
          <w:iCs/>
          <w:sz w:val="22"/>
          <w:szCs w:val="22"/>
        </w:rPr>
        <w:t>(</w:t>
      </w:r>
      <w:r w:rsidR="009F65A9" w:rsidRPr="008648EE">
        <w:rPr>
          <w:i/>
          <w:iCs/>
          <w:sz w:val="22"/>
          <w:szCs w:val="22"/>
        </w:rPr>
        <w:t>drivstoff</w:t>
      </w:r>
      <w:r w:rsidR="008648EE" w:rsidRPr="008648EE">
        <w:rPr>
          <w:i/>
          <w:iCs/>
          <w:sz w:val="22"/>
          <w:szCs w:val="22"/>
        </w:rPr>
        <w:t>/energibærer)</w:t>
      </w:r>
      <w:r w:rsidR="00C851D7" w:rsidRPr="00C851D7">
        <w:rPr>
          <w:sz w:val="22"/>
          <w:szCs w:val="22"/>
        </w:rPr>
        <w:t xml:space="preserve"> </w:t>
      </w:r>
      <w:r w:rsidR="00C851D7">
        <w:rPr>
          <w:sz w:val="22"/>
          <w:szCs w:val="22"/>
        </w:rPr>
        <w:t xml:space="preserve">i tabellen: </w:t>
      </w:r>
      <w:r w:rsidR="00382200">
        <w:rPr>
          <w:sz w:val="22"/>
          <w:szCs w:val="22"/>
        </w:rPr>
        <w:t xml:space="preserve">Her må tilbyder </w:t>
      </w:r>
      <w:r w:rsidR="002B46F2">
        <w:rPr>
          <w:sz w:val="22"/>
          <w:szCs w:val="22"/>
        </w:rPr>
        <w:t xml:space="preserve">registrere innholdet på basis av hva han </w:t>
      </w:r>
      <w:r w:rsidR="00E956C8">
        <w:rPr>
          <w:sz w:val="22"/>
          <w:szCs w:val="22"/>
        </w:rPr>
        <w:t xml:space="preserve">har </w:t>
      </w:r>
      <w:r w:rsidR="002B46F2">
        <w:rPr>
          <w:sz w:val="22"/>
          <w:szCs w:val="22"/>
        </w:rPr>
        <w:t xml:space="preserve">valgt i kolonne </w:t>
      </w:r>
      <w:r w:rsidR="002B46F2" w:rsidRPr="0036487A">
        <w:rPr>
          <w:i/>
          <w:iCs/>
          <w:sz w:val="22"/>
          <w:szCs w:val="22"/>
        </w:rPr>
        <w:t>(type)</w:t>
      </w:r>
      <w:r w:rsidR="007D6929">
        <w:rPr>
          <w:i/>
          <w:iCs/>
          <w:sz w:val="22"/>
          <w:szCs w:val="22"/>
        </w:rPr>
        <w:t>: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4378"/>
        <w:gridCol w:w="3964"/>
      </w:tblGrid>
      <w:tr w:rsidR="00403A1B" w14:paraId="21108243" w14:textId="77777777" w:rsidTr="00DD5106">
        <w:tc>
          <w:tcPr>
            <w:tcW w:w="4378" w:type="dxa"/>
            <w:shd w:val="clear" w:color="auto" w:fill="E8E8E8" w:themeFill="background2"/>
          </w:tcPr>
          <w:p w14:paraId="4CD3353C" w14:textId="77777777" w:rsidR="00403A1B" w:rsidRDefault="00403A1B" w:rsidP="006714E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714E2">
              <w:rPr>
                <w:b/>
                <w:bCs/>
                <w:sz w:val="22"/>
                <w:szCs w:val="22"/>
              </w:rPr>
              <w:t xml:space="preserve">Kolonne </w:t>
            </w:r>
            <w:r w:rsidR="00DD5106" w:rsidRPr="00DD5106">
              <w:rPr>
                <w:b/>
                <w:bCs/>
                <w:i/>
                <w:iCs/>
                <w:sz w:val="22"/>
                <w:szCs w:val="22"/>
              </w:rPr>
              <w:t>(</w:t>
            </w:r>
            <w:r w:rsidRPr="00DD5106">
              <w:rPr>
                <w:b/>
                <w:bCs/>
                <w:i/>
                <w:iCs/>
                <w:sz w:val="22"/>
                <w:szCs w:val="22"/>
              </w:rPr>
              <w:t>type</w:t>
            </w:r>
            <w:r w:rsidR="00DD5106" w:rsidRPr="00DD5106">
              <w:rPr>
                <w:b/>
                <w:bCs/>
                <w:i/>
                <w:iCs/>
                <w:sz w:val="22"/>
                <w:szCs w:val="22"/>
              </w:rPr>
              <w:t>)</w:t>
            </w:r>
          </w:p>
          <w:p w14:paraId="7A6596EA" w14:textId="5DAE13D7" w:rsidR="00767E94" w:rsidRPr="006714E2" w:rsidRDefault="00767E94" w:rsidP="006714E2">
            <w:pPr>
              <w:jc w:val="center"/>
              <w:rPr>
                <w:b/>
                <w:bCs/>
                <w:sz w:val="22"/>
                <w:szCs w:val="22"/>
              </w:rPr>
            </w:pPr>
            <w:r w:rsidRPr="00A620D1">
              <w:rPr>
                <w:b/>
                <w:bCs/>
                <w:sz w:val="18"/>
                <w:szCs w:val="18"/>
              </w:rPr>
              <w:t>↓</w:t>
            </w:r>
          </w:p>
        </w:tc>
        <w:tc>
          <w:tcPr>
            <w:tcW w:w="3964" w:type="dxa"/>
            <w:shd w:val="clear" w:color="auto" w:fill="E8E8E8" w:themeFill="background2"/>
          </w:tcPr>
          <w:p w14:paraId="6AB8C2D9" w14:textId="77777777" w:rsidR="00403A1B" w:rsidRDefault="00403A1B" w:rsidP="006714E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6714E2">
              <w:rPr>
                <w:b/>
                <w:bCs/>
                <w:sz w:val="22"/>
                <w:szCs w:val="22"/>
              </w:rPr>
              <w:t xml:space="preserve">Kolonne </w:t>
            </w:r>
            <w:r w:rsidR="00DD5106" w:rsidRPr="00DD5106">
              <w:rPr>
                <w:b/>
                <w:bCs/>
                <w:i/>
                <w:iCs/>
                <w:sz w:val="22"/>
                <w:szCs w:val="22"/>
              </w:rPr>
              <w:t>(</w:t>
            </w:r>
            <w:r w:rsidRPr="00DD5106">
              <w:rPr>
                <w:b/>
                <w:bCs/>
                <w:i/>
                <w:iCs/>
                <w:sz w:val="22"/>
                <w:szCs w:val="22"/>
              </w:rPr>
              <w:t>drivstoff/energibærer</w:t>
            </w:r>
            <w:r w:rsidR="00DD5106" w:rsidRPr="00DD5106">
              <w:rPr>
                <w:b/>
                <w:bCs/>
                <w:i/>
                <w:iCs/>
                <w:sz w:val="22"/>
                <w:szCs w:val="22"/>
              </w:rPr>
              <w:t>)</w:t>
            </w:r>
          </w:p>
          <w:p w14:paraId="265B8BD7" w14:textId="4D1801E2" w:rsidR="00767E94" w:rsidRPr="006714E2" w:rsidRDefault="00767E94" w:rsidP="006714E2">
            <w:pPr>
              <w:jc w:val="center"/>
              <w:rPr>
                <w:b/>
                <w:bCs/>
                <w:sz w:val="22"/>
                <w:szCs w:val="22"/>
              </w:rPr>
            </w:pPr>
            <w:r w:rsidRPr="00A620D1">
              <w:rPr>
                <w:b/>
                <w:bCs/>
                <w:sz w:val="18"/>
                <w:szCs w:val="18"/>
              </w:rPr>
              <w:t>↓</w:t>
            </w:r>
          </w:p>
        </w:tc>
      </w:tr>
      <w:tr w:rsidR="00403A1B" w14:paraId="35C5B896" w14:textId="77777777" w:rsidTr="00DD5106">
        <w:tc>
          <w:tcPr>
            <w:tcW w:w="4378" w:type="dxa"/>
          </w:tcPr>
          <w:p w14:paraId="1161FEF0" w14:textId="1231B819" w:rsidR="00403A1B" w:rsidRPr="00403A1B" w:rsidRDefault="006714E2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Hvis tilbyder velger </w:t>
            </w:r>
            <w:r w:rsidR="004A2FA3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nullutslipp</w:t>
            </w:r>
            <w:r w:rsidR="004A2FA3">
              <w:rPr>
                <w:sz w:val="22"/>
                <w:szCs w:val="22"/>
              </w:rPr>
              <w:t xml:space="preserve">) </w:t>
            </w:r>
            <w:r w:rsidR="00DD5106">
              <w:rPr>
                <w:sz w:val="22"/>
                <w:szCs w:val="22"/>
              </w:rPr>
              <w:t>→</w:t>
            </w:r>
          </w:p>
        </w:tc>
        <w:tc>
          <w:tcPr>
            <w:tcW w:w="3964" w:type="dxa"/>
          </w:tcPr>
          <w:p w14:paraId="777DF24F" w14:textId="4636F66B" w:rsidR="00403A1B" w:rsidRPr="00403A1B" w:rsidRDefault="004029A8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 blir da </w:t>
            </w:r>
            <w:r w:rsidR="002B7DD1">
              <w:rPr>
                <w:sz w:val="22"/>
                <w:szCs w:val="22"/>
              </w:rPr>
              <w:t xml:space="preserve">valget </w:t>
            </w:r>
            <w:r>
              <w:rPr>
                <w:sz w:val="22"/>
                <w:szCs w:val="22"/>
              </w:rPr>
              <w:t xml:space="preserve">enten </w:t>
            </w:r>
            <w:r w:rsidR="002B7DD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elektrisitet</w:t>
            </w:r>
            <w:r w:rsidR="002B7DD1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eller </w:t>
            </w:r>
            <w:r w:rsidR="002B7DD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hydrogen</w:t>
            </w:r>
            <w:r w:rsidR="002B7DD1">
              <w:rPr>
                <w:sz w:val="22"/>
                <w:szCs w:val="22"/>
              </w:rPr>
              <w:t>)</w:t>
            </w:r>
          </w:p>
        </w:tc>
      </w:tr>
      <w:tr w:rsidR="00403A1B" w14:paraId="460CB1C1" w14:textId="77777777" w:rsidTr="00DD5106">
        <w:tc>
          <w:tcPr>
            <w:tcW w:w="4378" w:type="dxa"/>
          </w:tcPr>
          <w:p w14:paraId="7D471DF1" w14:textId="2867876D" w:rsidR="00403A1B" w:rsidRPr="00403A1B" w:rsidRDefault="00DD5106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Hvis tilbyder</w:t>
            </w:r>
            <w:r w:rsidR="004A2FA3">
              <w:rPr>
                <w:sz w:val="22"/>
                <w:szCs w:val="22"/>
              </w:rPr>
              <w:t xml:space="preserve"> velger</w:t>
            </w:r>
            <w:r>
              <w:rPr>
                <w:sz w:val="22"/>
                <w:szCs w:val="22"/>
              </w:rPr>
              <w:t xml:space="preserve"> </w:t>
            </w:r>
            <w:r w:rsidR="004A2FA3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avansert biodrivstoff</w:t>
            </w:r>
            <w:r w:rsidR="004A2FA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→</w:t>
            </w:r>
          </w:p>
        </w:tc>
        <w:tc>
          <w:tcPr>
            <w:tcW w:w="3964" w:type="dxa"/>
          </w:tcPr>
          <w:p w14:paraId="3AABCFD0" w14:textId="710FF822" w:rsidR="00403A1B" w:rsidRDefault="00DD5106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 blir da</w:t>
            </w:r>
            <w:r w:rsidR="00D82521">
              <w:rPr>
                <w:sz w:val="22"/>
                <w:szCs w:val="22"/>
              </w:rPr>
              <w:t xml:space="preserve"> valget (biogass)</w:t>
            </w:r>
          </w:p>
          <w:p w14:paraId="2C54A362" w14:textId="441DB1F7" w:rsidR="002B7DD1" w:rsidRPr="00403A1B" w:rsidRDefault="002B7DD1" w:rsidP="00403A1B">
            <w:pPr>
              <w:rPr>
                <w:sz w:val="22"/>
                <w:szCs w:val="22"/>
              </w:rPr>
            </w:pPr>
          </w:p>
        </w:tc>
      </w:tr>
      <w:tr w:rsidR="00403A1B" w14:paraId="0D7ADE25" w14:textId="77777777" w:rsidTr="00DD5106">
        <w:tc>
          <w:tcPr>
            <w:tcW w:w="4378" w:type="dxa"/>
          </w:tcPr>
          <w:p w14:paraId="700C1A11" w14:textId="0A727B6B" w:rsidR="00403A1B" w:rsidRPr="00403A1B" w:rsidRDefault="00DD5106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Hvis tilbyder</w:t>
            </w:r>
            <w:r w:rsidR="004A2FA3">
              <w:rPr>
                <w:sz w:val="22"/>
                <w:szCs w:val="22"/>
              </w:rPr>
              <w:t xml:space="preserve"> velger</w:t>
            </w:r>
            <w:r>
              <w:rPr>
                <w:sz w:val="22"/>
                <w:szCs w:val="22"/>
              </w:rPr>
              <w:t xml:space="preserve"> </w:t>
            </w:r>
            <w:r w:rsidR="004A2FA3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avansert flytende biodrivstoff</w:t>
            </w:r>
            <w:r w:rsidR="004A2FA3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→</w:t>
            </w:r>
          </w:p>
        </w:tc>
        <w:tc>
          <w:tcPr>
            <w:tcW w:w="3964" w:type="dxa"/>
          </w:tcPr>
          <w:p w14:paraId="1B510007" w14:textId="37CBF453" w:rsidR="00403A1B" w:rsidRPr="00403A1B" w:rsidRDefault="00DD5106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 blir da</w:t>
            </w:r>
            <w:r w:rsidR="00FA209F">
              <w:rPr>
                <w:sz w:val="22"/>
                <w:szCs w:val="22"/>
              </w:rPr>
              <w:t xml:space="preserve"> valget </w:t>
            </w:r>
            <w:r w:rsidR="00CB40A2">
              <w:rPr>
                <w:sz w:val="22"/>
                <w:szCs w:val="22"/>
              </w:rPr>
              <w:t>enten (HVO 100) eller (ED 95</w:t>
            </w:r>
            <w:r w:rsidR="00FC20B9">
              <w:rPr>
                <w:sz w:val="22"/>
                <w:szCs w:val="22"/>
              </w:rPr>
              <w:t xml:space="preserve"> </w:t>
            </w:r>
            <w:r w:rsidR="00CB40A2">
              <w:rPr>
                <w:sz w:val="22"/>
                <w:szCs w:val="22"/>
              </w:rPr>
              <w:t>Bioetanol)</w:t>
            </w:r>
          </w:p>
        </w:tc>
      </w:tr>
      <w:tr w:rsidR="007C4B07" w14:paraId="13FE97E4" w14:textId="77777777" w:rsidTr="00DD5106">
        <w:tc>
          <w:tcPr>
            <w:tcW w:w="4378" w:type="dxa"/>
          </w:tcPr>
          <w:p w14:paraId="6F6F6011" w14:textId="5A2F418C" w:rsidR="007C4B07" w:rsidRDefault="007C4B07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Hvis tilbyder </w:t>
            </w:r>
            <w:r w:rsidR="004A2FA3">
              <w:rPr>
                <w:sz w:val="22"/>
                <w:szCs w:val="22"/>
              </w:rPr>
              <w:t xml:space="preserve">velger </w:t>
            </w:r>
            <w:r w:rsidR="00F563F3">
              <w:rPr>
                <w:sz w:val="22"/>
                <w:szCs w:val="22"/>
              </w:rPr>
              <w:t>(konvensjonelt flytende biodrivstoff)</w:t>
            </w:r>
            <w:r w:rsidR="002B7DD1">
              <w:rPr>
                <w:sz w:val="22"/>
                <w:szCs w:val="22"/>
              </w:rPr>
              <w:t xml:space="preserve"> →</w:t>
            </w:r>
          </w:p>
        </w:tc>
        <w:tc>
          <w:tcPr>
            <w:tcW w:w="3964" w:type="dxa"/>
          </w:tcPr>
          <w:p w14:paraId="1EC55946" w14:textId="46B39853" w:rsidR="007C4B07" w:rsidRDefault="002B7DD1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 blir da</w:t>
            </w:r>
            <w:r w:rsidR="00F10BB6">
              <w:rPr>
                <w:sz w:val="22"/>
                <w:szCs w:val="22"/>
              </w:rPr>
              <w:t xml:space="preserve"> valget</w:t>
            </w:r>
            <w:r w:rsidR="00FC20B9">
              <w:rPr>
                <w:sz w:val="22"/>
                <w:szCs w:val="22"/>
              </w:rPr>
              <w:t xml:space="preserve"> enten (HVO 100) eller (ED 95 Bioetanol)</w:t>
            </w:r>
            <w:r w:rsidR="00875A94">
              <w:rPr>
                <w:sz w:val="22"/>
                <w:szCs w:val="22"/>
              </w:rPr>
              <w:t xml:space="preserve"> eller (B 100)</w:t>
            </w:r>
          </w:p>
        </w:tc>
      </w:tr>
      <w:tr w:rsidR="007C4B07" w14:paraId="15E30656" w14:textId="77777777" w:rsidTr="00DD5106">
        <w:tc>
          <w:tcPr>
            <w:tcW w:w="4378" w:type="dxa"/>
          </w:tcPr>
          <w:p w14:paraId="688649CB" w14:textId="2FCC7180" w:rsidR="007C4B07" w:rsidRDefault="002B7DD1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Hvis tilbyder velger (konvensjonelle drivstoff) →</w:t>
            </w:r>
          </w:p>
        </w:tc>
        <w:tc>
          <w:tcPr>
            <w:tcW w:w="3964" w:type="dxa"/>
          </w:tcPr>
          <w:p w14:paraId="02C9E1AB" w14:textId="44134040" w:rsidR="007C4B07" w:rsidRDefault="002B7DD1" w:rsidP="00403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 blir da</w:t>
            </w:r>
            <w:r w:rsidR="00F10BB6">
              <w:rPr>
                <w:sz w:val="22"/>
                <w:szCs w:val="22"/>
              </w:rPr>
              <w:t xml:space="preserve"> valget enten </w:t>
            </w:r>
            <w:r w:rsidR="00066F90">
              <w:rPr>
                <w:sz w:val="22"/>
                <w:szCs w:val="22"/>
              </w:rPr>
              <w:t>(naturgass</w:t>
            </w:r>
            <w:r w:rsidR="00B80594">
              <w:rPr>
                <w:sz w:val="22"/>
                <w:szCs w:val="22"/>
              </w:rPr>
              <w:t>/fossil gass</w:t>
            </w:r>
            <w:r w:rsidR="00066F90">
              <w:rPr>
                <w:sz w:val="22"/>
                <w:szCs w:val="22"/>
              </w:rPr>
              <w:t>) eller (diesel</w:t>
            </w:r>
            <w:r w:rsidR="001E5D79">
              <w:rPr>
                <w:sz w:val="22"/>
                <w:szCs w:val="22"/>
              </w:rPr>
              <w:t>/fossil</w:t>
            </w:r>
            <w:r w:rsidR="00767E94">
              <w:rPr>
                <w:sz w:val="22"/>
                <w:szCs w:val="22"/>
              </w:rPr>
              <w:t xml:space="preserve"> diesel</w:t>
            </w:r>
            <w:r w:rsidR="00066F90">
              <w:rPr>
                <w:sz w:val="22"/>
                <w:szCs w:val="22"/>
              </w:rPr>
              <w:t>)</w:t>
            </w:r>
          </w:p>
        </w:tc>
      </w:tr>
    </w:tbl>
    <w:p w14:paraId="07411DB5" w14:textId="7EB3010B" w:rsidR="00AF1073" w:rsidRDefault="006B3852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Kolonne </w:t>
      </w:r>
      <w:r w:rsidR="00E37038" w:rsidRPr="00DB2064">
        <w:rPr>
          <w:i/>
          <w:iCs/>
          <w:sz w:val="22"/>
          <w:szCs w:val="22"/>
        </w:rPr>
        <w:t>(utstyr)</w:t>
      </w:r>
      <w:r w:rsidR="00C26CE6">
        <w:rPr>
          <w:i/>
          <w:iCs/>
          <w:sz w:val="22"/>
          <w:szCs w:val="22"/>
        </w:rPr>
        <w:t xml:space="preserve"> </w:t>
      </w:r>
      <w:r w:rsidR="00C26CE6">
        <w:rPr>
          <w:sz w:val="22"/>
          <w:szCs w:val="22"/>
        </w:rPr>
        <w:t xml:space="preserve">i tabellen: </w:t>
      </w:r>
      <w:r w:rsidR="004B5DBB">
        <w:rPr>
          <w:sz w:val="22"/>
          <w:szCs w:val="22"/>
        </w:rPr>
        <w:t xml:space="preserve">Her velger tilbyder </w:t>
      </w:r>
      <w:r w:rsidR="00057571">
        <w:rPr>
          <w:sz w:val="22"/>
          <w:szCs w:val="22"/>
        </w:rPr>
        <w:t xml:space="preserve">enten plog, skjær, fres, </w:t>
      </w:r>
      <w:proofErr w:type="spellStart"/>
      <w:r w:rsidR="00057571">
        <w:rPr>
          <w:sz w:val="22"/>
          <w:szCs w:val="22"/>
        </w:rPr>
        <w:t>strøer</w:t>
      </w:r>
      <w:proofErr w:type="spellEnd"/>
      <w:r w:rsidR="005F204C">
        <w:rPr>
          <w:sz w:val="22"/>
          <w:szCs w:val="22"/>
        </w:rPr>
        <w:t>, annet utstyr eller ikke relevant.</w:t>
      </w:r>
    </w:p>
    <w:p w14:paraId="741B5871" w14:textId="72017247" w:rsidR="00E440D2" w:rsidRDefault="00E440D2" w:rsidP="0038367D">
      <w:pPr>
        <w:pStyle w:val="Listeavsnit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Kolonne </w:t>
      </w:r>
      <w:r w:rsidR="00E558DE" w:rsidRPr="00F3042E">
        <w:rPr>
          <w:i/>
          <w:iCs/>
          <w:sz w:val="22"/>
          <w:szCs w:val="22"/>
        </w:rPr>
        <w:t>(øvrige kommentarer):</w:t>
      </w:r>
      <w:r w:rsidR="00E558DE">
        <w:rPr>
          <w:sz w:val="22"/>
          <w:szCs w:val="22"/>
        </w:rPr>
        <w:t xml:space="preserve"> Her tilbyder kan registrere øvrige info og kommentarer om maskin/</w:t>
      </w:r>
      <w:r w:rsidR="00972C61">
        <w:rPr>
          <w:sz w:val="22"/>
          <w:szCs w:val="22"/>
        </w:rPr>
        <w:t>utstyr.</w:t>
      </w:r>
    </w:p>
    <w:p w14:paraId="528DEA6F" w14:textId="77777777" w:rsidR="000B6245" w:rsidRDefault="000B6245" w:rsidP="000B6245">
      <w:pPr>
        <w:rPr>
          <w:sz w:val="22"/>
          <w:szCs w:val="22"/>
        </w:rPr>
      </w:pPr>
    </w:p>
    <w:p w14:paraId="150DDCB1" w14:textId="77777777" w:rsidR="000B6245" w:rsidRDefault="000B6245" w:rsidP="000B6245">
      <w:pPr>
        <w:rPr>
          <w:sz w:val="22"/>
          <w:szCs w:val="22"/>
        </w:rPr>
      </w:pPr>
    </w:p>
    <w:p w14:paraId="34C33739" w14:textId="77777777" w:rsidR="000B6245" w:rsidRDefault="000B6245" w:rsidP="000B6245">
      <w:pPr>
        <w:rPr>
          <w:sz w:val="22"/>
          <w:szCs w:val="22"/>
        </w:rPr>
      </w:pPr>
    </w:p>
    <w:p w14:paraId="307E7F20" w14:textId="77777777" w:rsidR="000B6245" w:rsidRDefault="000B6245" w:rsidP="000B6245">
      <w:pPr>
        <w:rPr>
          <w:sz w:val="22"/>
          <w:szCs w:val="22"/>
        </w:rPr>
      </w:pPr>
    </w:p>
    <w:p w14:paraId="44572EB7" w14:textId="77777777" w:rsidR="000B6245" w:rsidRDefault="000B6245" w:rsidP="000B6245">
      <w:pPr>
        <w:rPr>
          <w:sz w:val="22"/>
          <w:szCs w:val="22"/>
        </w:rPr>
      </w:pPr>
    </w:p>
    <w:p w14:paraId="4CE90C0B" w14:textId="77777777" w:rsidR="000B6245" w:rsidRDefault="000B6245" w:rsidP="000B6245">
      <w:pPr>
        <w:rPr>
          <w:sz w:val="22"/>
          <w:szCs w:val="22"/>
        </w:rPr>
      </w:pPr>
    </w:p>
    <w:p w14:paraId="7C5DA42F" w14:textId="77777777" w:rsidR="000B6245" w:rsidRPr="000B6245" w:rsidRDefault="000B6245" w:rsidP="000B6245">
      <w:pPr>
        <w:rPr>
          <w:sz w:val="22"/>
          <w:szCs w:val="22"/>
        </w:rPr>
      </w:pPr>
    </w:p>
    <w:p w14:paraId="76E9B9B0" w14:textId="7CF9A87E" w:rsidR="002558B2" w:rsidRDefault="00843B97">
      <w:r w:rsidRPr="00D2462A">
        <w:rPr>
          <w:b/>
          <w:bCs/>
        </w:rPr>
        <w:lastRenderedPageBreak/>
        <w:t xml:space="preserve">Rodens </w:t>
      </w:r>
      <w:r w:rsidR="00BA668C" w:rsidRPr="00D2462A">
        <w:rPr>
          <w:b/>
          <w:bCs/>
        </w:rPr>
        <w:t>nummer/</w:t>
      </w:r>
      <w:r w:rsidRPr="00D2462A">
        <w:rPr>
          <w:b/>
          <w:bCs/>
        </w:rPr>
        <w:t>navn:</w:t>
      </w:r>
      <w:r w:rsidRPr="00D2462A">
        <w:t xml:space="preserve"> -----------------</w:t>
      </w:r>
      <w:r w:rsidR="00BA668C" w:rsidRPr="00D2462A">
        <w:t>/</w:t>
      </w:r>
      <w:r w:rsidRPr="00D2462A">
        <w:t>--------------------------</w:t>
      </w:r>
      <w:r w:rsidR="00BA668C" w:rsidRPr="00D2462A">
        <w:t>--------------</w:t>
      </w:r>
      <w:r w:rsidR="007746AA">
        <w:t>------------------</w:t>
      </w:r>
      <w:r w:rsidR="00D2462A">
        <w:t>.</w:t>
      </w:r>
    </w:p>
    <w:p w14:paraId="70747E1F" w14:textId="6125F6BF" w:rsidR="00AA4E38" w:rsidRPr="00FB73BD" w:rsidRDefault="00F40574">
      <w:r>
        <w:t>TABELLEN MÅ FYLLES UT AV TILBYDER: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6"/>
        <w:gridCol w:w="1998"/>
        <w:gridCol w:w="1129"/>
        <w:gridCol w:w="1084"/>
        <w:gridCol w:w="1984"/>
        <w:gridCol w:w="1051"/>
        <w:gridCol w:w="1330"/>
      </w:tblGrid>
      <w:tr w:rsidR="00FB73BD" w:rsidRPr="00A620D1" w14:paraId="242D224A" w14:textId="77777777" w:rsidTr="00E440D2">
        <w:trPr>
          <w:tblHeader/>
        </w:trPr>
        <w:tc>
          <w:tcPr>
            <w:tcW w:w="500" w:type="dxa"/>
            <w:shd w:val="clear" w:color="auto" w:fill="00B0F0"/>
          </w:tcPr>
          <w:p w14:paraId="09A3DA6B" w14:textId="77777777" w:rsidR="00FB73BD" w:rsidRPr="00A620D1" w:rsidRDefault="00222099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A620D1">
              <w:rPr>
                <w:b/>
                <w:bCs/>
                <w:sz w:val="18"/>
                <w:szCs w:val="18"/>
              </w:rPr>
              <w:t>Nr.</w:t>
            </w:r>
          </w:p>
          <w:p w14:paraId="22CB443B" w14:textId="77777777" w:rsidR="00E440D2" w:rsidRDefault="00E440D2" w:rsidP="008D114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992B631" w14:textId="067071D2" w:rsidR="008D1147" w:rsidRPr="00A620D1" w:rsidRDefault="008D1147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A620D1">
              <w:rPr>
                <w:b/>
                <w:bCs/>
                <w:sz w:val="18"/>
                <w:szCs w:val="18"/>
              </w:rPr>
              <w:t>↓</w:t>
            </w:r>
          </w:p>
        </w:tc>
        <w:tc>
          <w:tcPr>
            <w:tcW w:w="2003" w:type="dxa"/>
            <w:shd w:val="clear" w:color="auto" w:fill="00B0F0"/>
          </w:tcPr>
          <w:p w14:paraId="2F9C5799" w14:textId="77777777" w:rsidR="00FB73BD" w:rsidRPr="00A620D1" w:rsidRDefault="007C72D7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A620D1">
              <w:rPr>
                <w:b/>
                <w:bCs/>
                <w:sz w:val="18"/>
                <w:szCs w:val="18"/>
              </w:rPr>
              <w:t>Registreringsnummer</w:t>
            </w:r>
          </w:p>
          <w:p w14:paraId="5E29D8D6" w14:textId="77777777" w:rsidR="00E440D2" w:rsidRDefault="00E440D2" w:rsidP="008D114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C642A54" w14:textId="7CD3A33A" w:rsidR="007C72D7" w:rsidRPr="00A620D1" w:rsidRDefault="007C72D7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A620D1">
              <w:rPr>
                <w:b/>
                <w:bCs/>
                <w:sz w:val="18"/>
                <w:szCs w:val="18"/>
              </w:rPr>
              <w:t>↓</w:t>
            </w:r>
          </w:p>
        </w:tc>
        <w:tc>
          <w:tcPr>
            <w:tcW w:w="1159" w:type="dxa"/>
            <w:shd w:val="clear" w:color="auto" w:fill="00B0F0"/>
          </w:tcPr>
          <w:p w14:paraId="2ADC9677" w14:textId="77777777" w:rsidR="00FB73BD" w:rsidRPr="00A620D1" w:rsidRDefault="007746AA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A620D1">
              <w:rPr>
                <w:b/>
                <w:bCs/>
                <w:sz w:val="18"/>
                <w:szCs w:val="18"/>
              </w:rPr>
              <w:t>Årsmodell</w:t>
            </w:r>
          </w:p>
          <w:p w14:paraId="4919C627" w14:textId="77777777" w:rsidR="00E440D2" w:rsidRDefault="00E440D2" w:rsidP="008D1147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9B898A8" w14:textId="3D964675" w:rsidR="007746AA" w:rsidRPr="00A620D1" w:rsidRDefault="007746AA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A620D1">
              <w:rPr>
                <w:b/>
                <w:bCs/>
                <w:sz w:val="18"/>
                <w:szCs w:val="18"/>
              </w:rPr>
              <w:t>↓</w:t>
            </w:r>
          </w:p>
        </w:tc>
        <w:tc>
          <w:tcPr>
            <w:tcW w:w="1295" w:type="dxa"/>
            <w:shd w:val="clear" w:color="auto" w:fill="00B0F0"/>
          </w:tcPr>
          <w:p w14:paraId="010AB7D8" w14:textId="77777777" w:rsidR="00A422B3" w:rsidRDefault="001C7098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Type</w:t>
            </w:r>
          </w:p>
          <w:p w14:paraId="2BBAF002" w14:textId="77777777" w:rsidR="00E440D2" w:rsidRDefault="00E440D2" w:rsidP="008D11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C52B17" w14:textId="1D2B9334" w:rsidR="00FB73BD" w:rsidRPr="00A620D1" w:rsidRDefault="00A422B3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8D1147"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579" w:type="dxa"/>
            <w:shd w:val="clear" w:color="auto" w:fill="00B0F0"/>
          </w:tcPr>
          <w:p w14:paraId="0311ACF5" w14:textId="77777777" w:rsidR="00FB73BD" w:rsidRDefault="00B43B5D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Drivstoff/</w:t>
            </w:r>
            <w:r w:rsidR="009F65A9">
              <w:rPr>
                <w:b/>
                <w:bCs/>
                <w:sz w:val="18"/>
                <w:szCs w:val="18"/>
              </w:rPr>
              <w:t>energibærer</w:t>
            </w:r>
          </w:p>
          <w:p w14:paraId="45670B5C" w14:textId="77777777" w:rsidR="00E440D2" w:rsidRDefault="00E440D2" w:rsidP="008D11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C12E4D2" w14:textId="66E39F66" w:rsidR="009F65A9" w:rsidRPr="00A620D1" w:rsidRDefault="009F65A9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8D1147"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196" w:type="dxa"/>
            <w:shd w:val="clear" w:color="auto" w:fill="00B0F0"/>
          </w:tcPr>
          <w:p w14:paraId="0A1393C4" w14:textId="77777777" w:rsidR="00FB73BD" w:rsidRDefault="006B3852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Utstyr </w:t>
            </w:r>
          </w:p>
          <w:p w14:paraId="238CAD5D" w14:textId="77777777" w:rsidR="00E440D2" w:rsidRDefault="00E440D2" w:rsidP="008D114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BE159D3" w14:textId="67863ADA" w:rsidR="006B3852" w:rsidRPr="00A620D1" w:rsidRDefault="006B3852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8D1147">
              <w:rPr>
                <w:b/>
                <w:bCs/>
                <w:sz w:val="20"/>
                <w:szCs w:val="20"/>
              </w:rPr>
              <w:t>↓</w:t>
            </w:r>
          </w:p>
        </w:tc>
        <w:tc>
          <w:tcPr>
            <w:tcW w:w="1330" w:type="dxa"/>
            <w:shd w:val="clear" w:color="auto" w:fill="00B0F0"/>
          </w:tcPr>
          <w:p w14:paraId="52EB0563" w14:textId="77777777" w:rsidR="00E440D2" w:rsidRDefault="006853C2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Øvrige kommentarer</w:t>
            </w:r>
          </w:p>
          <w:p w14:paraId="0F3FF881" w14:textId="1D3A7AD0" w:rsidR="00FB73BD" w:rsidRPr="00A620D1" w:rsidRDefault="00E440D2" w:rsidP="008D1147">
            <w:pPr>
              <w:jc w:val="center"/>
              <w:rPr>
                <w:b/>
                <w:bCs/>
                <w:sz w:val="18"/>
                <w:szCs w:val="18"/>
              </w:rPr>
            </w:pPr>
            <w:r w:rsidRPr="008D1147">
              <w:rPr>
                <w:b/>
                <w:bCs/>
                <w:sz w:val="20"/>
                <w:szCs w:val="20"/>
              </w:rPr>
              <w:t>↓</w:t>
            </w:r>
            <w:r w:rsidR="006853C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B73BD" w:rsidRPr="00A620D1" w14:paraId="4ACA1CCB" w14:textId="77777777" w:rsidTr="00E440D2">
        <w:tc>
          <w:tcPr>
            <w:tcW w:w="500" w:type="dxa"/>
          </w:tcPr>
          <w:p w14:paraId="728937E9" w14:textId="0688C3D3" w:rsidR="00FB73BD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</w:tcPr>
          <w:p w14:paraId="3A665DB0" w14:textId="77777777" w:rsidR="00FB73BD" w:rsidRPr="00A620D1" w:rsidRDefault="00FB73BD">
            <w:pPr>
              <w:rPr>
                <w:sz w:val="18"/>
                <w:szCs w:val="18"/>
              </w:rPr>
            </w:pPr>
          </w:p>
          <w:p w14:paraId="1E83F0BC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1532ED58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5DC7FAA5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5BE77630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59ADFF01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031CB4F7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7F5714E9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</w:tr>
      <w:tr w:rsidR="00FB73BD" w:rsidRPr="00A620D1" w14:paraId="7E9209EF" w14:textId="77777777" w:rsidTr="00E440D2">
        <w:tc>
          <w:tcPr>
            <w:tcW w:w="500" w:type="dxa"/>
          </w:tcPr>
          <w:p w14:paraId="46BF62C0" w14:textId="47CD1FB0" w:rsidR="00FB73BD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</w:tcPr>
          <w:p w14:paraId="1B7DD73E" w14:textId="77777777" w:rsidR="00FB73BD" w:rsidRPr="00A620D1" w:rsidRDefault="00FB73BD">
            <w:pPr>
              <w:rPr>
                <w:sz w:val="18"/>
                <w:szCs w:val="18"/>
              </w:rPr>
            </w:pPr>
          </w:p>
          <w:p w14:paraId="7B029CB6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373C32C5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1B74934C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62439B61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56ACD119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3EDE8566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79B0614F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</w:tr>
      <w:tr w:rsidR="00FB73BD" w:rsidRPr="00A620D1" w14:paraId="15F6C777" w14:textId="77777777" w:rsidTr="00E440D2">
        <w:tc>
          <w:tcPr>
            <w:tcW w:w="500" w:type="dxa"/>
          </w:tcPr>
          <w:p w14:paraId="439407F1" w14:textId="234578F5" w:rsidR="00FB73BD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</w:tcPr>
          <w:p w14:paraId="1E970C08" w14:textId="77777777" w:rsidR="00FB73BD" w:rsidRPr="00A620D1" w:rsidRDefault="00FB73BD">
            <w:pPr>
              <w:rPr>
                <w:sz w:val="18"/>
                <w:szCs w:val="18"/>
              </w:rPr>
            </w:pPr>
          </w:p>
          <w:p w14:paraId="577CBAF3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2101749B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4FE31FCC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5747A582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72A5423E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48EB3271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01FB04E0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</w:tr>
      <w:tr w:rsidR="00FB73BD" w:rsidRPr="00A620D1" w14:paraId="3C9F4F64" w14:textId="77777777" w:rsidTr="00E440D2">
        <w:tc>
          <w:tcPr>
            <w:tcW w:w="500" w:type="dxa"/>
          </w:tcPr>
          <w:p w14:paraId="374EDBA7" w14:textId="3B3E1690" w:rsidR="00FB73BD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</w:tcPr>
          <w:p w14:paraId="00B14260" w14:textId="77777777" w:rsidR="00FB73BD" w:rsidRPr="00A620D1" w:rsidRDefault="00FB73BD">
            <w:pPr>
              <w:rPr>
                <w:sz w:val="18"/>
                <w:szCs w:val="18"/>
              </w:rPr>
            </w:pPr>
          </w:p>
          <w:p w14:paraId="58BF2986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674D61B8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1EAAB7B2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1655F811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7B1A53D4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3C0ED9F0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20CB91A6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</w:tr>
      <w:tr w:rsidR="00FB73BD" w:rsidRPr="00A620D1" w14:paraId="276CB6AD" w14:textId="77777777" w:rsidTr="00E440D2">
        <w:tc>
          <w:tcPr>
            <w:tcW w:w="500" w:type="dxa"/>
          </w:tcPr>
          <w:p w14:paraId="46B5911C" w14:textId="57F457B2" w:rsidR="00FB73BD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</w:tcPr>
          <w:p w14:paraId="445F1218" w14:textId="77777777" w:rsidR="00FB73BD" w:rsidRPr="00A620D1" w:rsidRDefault="00FB73BD">
            <w:pPr>
              <w:rPr>
                <w:sz w:val="18"/>
                <w:szCs w:val="18"/>
              </w:rPr>
            </w:pPr>
          </w:p>
          <w:p w14:paraId="2E446821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3E8CBA96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37DED70C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7AECB6EE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6632C4EA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44B939F9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10F1CDB1" w14:textId="77777777" w:rsidR="00FB73BD" w:rsidRPr="00A620D1" w:rsidRDefault="00FB73BD">
            <w:pPr>
              <w:rPr>
                <w:sz w:val="18"/>
                <w:szCs w:val="18"/>
              </w:rPr>
            </w:pPr>
          </w:p>
        </w:tc>
      </w:tr>
      <w:tr w:rsidR="00222099" w:rsidRPr="00A620D1" w14:paraId="5583B9C9" w14:textId="77777777" w:rsidTr="00E440D2">
        <w:tc>
          <w:tcPr>
            <w:tcW w:w="500" w:type="dxa"/>
          </w:tcPr>
          <w:p w14:paraId="3439246C" w14:textId="397B35A7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</w:tcPr>
          <w:p w14:paraId="01C457DF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149AD7DF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0F3712BD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4ED6856C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16C952E2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447D68FD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1A31974A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7B85C281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16433464" w14:textId="77777777" w:rsidTr="00E440D2">
        <w:tc>
          <w:tcPr>
            <w:tcW w:w="500" w:type="dxa"/>
          </w:tcPr>
          <w:p w14:paraId="63433609" w14:textId="46C61525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7</w:t>
            </w:r>
          </w:p>
        </w:tc>
        <w:tc>
          <w:tcPr>
            <w:tcW w:w="2003" w:type="dxa"/>
          </w:tcPr>
          <w:p w14:paraId="3B37BB5C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0D574D97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247CF05B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681D9AEA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52CCE444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195DD5B4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3FDC1B6E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7A1517E9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0C7C7542" w14:textId="77777777" w:rsidTr="00E440D2">
        <w:tc>
          <w:tcPr>
            <w:tcW w:w="500" w:type="dxa"/>
          </w:tcPr>
          <w:p w14:paraId="771A114E" w14:textId="3825FF3D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8</w:t>
            </w:r>
          </w:p>
        </w:tc>
        <w:tc>
          <w:tcPr>
            <w:tcW w:w="2003" w:type="dxa"/>
          </w:tcPr>
          <w:p w14:paraId="14FC90DD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2C9997AA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3E16D320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0CAE3AC9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1311E16D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3001D31D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510CC212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717E11C4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574F3AC2" w14:textId="77777777" w:rsidTr="00E440D2">
        <w:tc>
          <w:tcPr>
            <w:tcW w:w="500" w:type="dxa"/>
          </w:tcPr>
          <w:p w14:paraId="768EDCEB" w14:textId="24BD95FD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9</w:t>
            </w:r>
          </w:p>
        </w:tc>
        <w:tc>
          <w:tcPr>
            <w:tcW w:w="2003" w:type="dxa"/>
          </w:tcPr>
          <w:p w14:paraId="77D31DE9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2DEC0D07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61BE2692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56DA8AFA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19126DCB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730AB778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7D2D75AB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540823B8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457B3612" w14:textId="77777777" w:rsidTr="00E440D2">
        <w:tc>
          <w:tcPr>
            <w:tcW w:w="500" w:type="dxa"/>
          </w:tcPr>
          <w:p w14:paraId="6F9764E0" w14:textId="7B2627F1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10</w:t>
            </w:r>
          </w:p>
        </w:tc>
        <w:tc>
          <w:tcPr>
            <w:tcW w:w="2003" w:type="dxa"/>
          </w:tcPr>
          <w:p w14:paraId="6BD896DF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57898F63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1E05C7AF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5ECA4409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10A107B5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0CB15697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0A539C4D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449FE75A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2F610577" w14:textId="77777777" w:rsidTr="00E440D2">
        <w:tc>
          <w:tcPr>
            <w:tcW w:w="500" w:type="dxa"/>
          </w:tcPr>
          <w:p w14:paraId="3A76944A" w14:textId="3C901488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11</w:t>
            </w:r>
          </w:p>
        </w:tc>
        <w:tc>
          <w:tcPr>
            <w:tcW w:w="2003" w:type="dxa"/>
          </w:tcPr>
          <w:p w14:paraId="5813DB3F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75EE0CF7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7223ACDA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5DAB1C75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086F98B0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3C4145CB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2F1F5CE1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613AFF4D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551B97C8" w14:textId="77777777" w:rsidTr="00E440D2">
        <w:tc>
          <w:tcPr>
            <w:tcW w:w="500" w:type="dxa"/>
          </w:tcPr>
          <w:p w14:paraId="46638C50" w14:textId="3B83EB6F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12</w:t>
            </w:r>
          </w:p>
        </w:tc>
        <w:tc>
          <w:tcPr>
            <w:tcW w:w="2003" w:type="dxa"/>
          </w:tcPr>
          <w:p w14:paraId="2A8D06E7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069E9C23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740AA6C3" w14:textId="77777777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57AC6E8A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0D198CF6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28417144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71A30482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15F0E205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</w:tr>
      <w:tr w:rsidR="00222099" w:rsidRPr="00A620D1" w14:paraId="0AB7A7AA" w14:textId="77777777" w:rsidTr="00E440D2">
        <w:tc>
          <w:tcPr>
            <w:tcW w:w="500" w:type="dxa"/>
          </w:tcPr>
          <w:p w14:paraId="449F5B70" w14:textId="3C86C2D0" w:rsidR="00222099" w:rsidRPr="00A620D1" w:rsidRDefault="00222099" w:rsidP="00D3022F">
            <w:pPr>
              <w:jc w:val="center"/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>13</w:t>
            </w:r>
          </w:p>
        </w:tc>
        <w:tc>
          <w:tcPr>
            <w:tcW w:w="2003" w:type="dxa"/>
          </w:tcPr>
          <w:p w14:paraId="49031D71" w14:textId="77777777" w:rsidR="00222099" w:rsidRPr="00A620D1" w:rsidRDefault="00222099">
            <w:pPr>
              <w:rPr>
                <w:sz w:val="18"/>
                <w:szCs w:val="18"/>
              </w:rPr>
            </w:pPr>
          </w:p>
          <w:p w14:paraId="212FC4A9" w14:textId="77777777" w:rsidR="005E6EC2" w:rsidRPr="00A620D1" w:rsidRDefault="005E6EC2">
            <w:pPr>
              <w:rPr>
                <w:sz w:val="18"/>
                <w:szCs w:val="18"/>
              </w:rPr>
            </w:pPr>
          </w:p>
          <w:p w14:paraId="30839EB9" w14:textId="5B830595" w:rsidR="005E6EC2" w:rsidRPr="00A620D1" w:rsidRDefault="005E6EC2">
            <w:pPr>
              <w:rPr>
                <w:sz w:val="18"/>
                <w:szCs w:val="18"/>
              </w:rPr>
            </w:pPr>
          </w:p>
        </w:tc>
        <w:tc>
          <w:tcPr>
            <w:tcW w:w="1159" w:type="dxa"/>
          </w:tcPr>
          <w:p w14:paraId="446CDA2D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295" w:type="dxa"/>
          </w:tcPr>
          <w:p w14:paraId="1EFAC851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</w:tcPr>
          <w:p w14:paraId="15E38858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196" w:type="dxa"/>
          </w:tcPr>
          <w:p w14:paraId="54F2654B" w14:textId="77777777" w:rsidR="00222099" w:rsidRPr="00A620D1" w:rsidRDefault="00222099">
            <w:pPr>
              <w:rPr>
                <w:sz w:val="18"/>
                <w:szCs w:val="18"/>
              </w:rPr>
            </w:pPr>
          </w:p>
        </w:tc>
        <w:tc>
          <w:tcPr>
            <w:tcW w:w="1330" w:type="dxa"/>
          </w:tcPr>
          <w:p w14:paraId="7224D977" w14:textId="40866FDE" w:rsidR="00222099" w:rsidRPr="00A620D1" w:rsidRDefault="00222099">
            <w:pPr>
              <w:rPr>
                <w:sz w:val="18"/>
                <w:szCs w:val="18"/>
              </w:rPr>
            </w:pPr>
            <w:r w:rsidRPr="00A620D1">
              <w:rPr>
                <w:sz w:val="18"/>
                <w:szCs w:val="18"/>
              </w:rPr>
              <w:t xml:space="preserve">Trykk på </w:t>
            </w:r>
            <w:r w:rsidRPr="00A620D1">
              <w:rPr>
                <w:sz w:val="18"/>
                <w:szCs w:val="18"/>
                <w:highlight w:val="cyan"/>
              </w:rPr>
              <w:t>TAB</w:t>
            </w:r>
            <w:r w:rsidRPr="00A620D1">
              <w:rPr>
                <w:sz w:val="18"/>
                <w:szCs w:val="18"/>
              </w:rPr>
              <w:t xml:space="preserve"> for flere </w:t>
            </w:r>
            <w:r w:rsidR="005E6EC2" w:rsidRPr="00A620D1">
              <w:rPr>
                <w:sz w:val="18"/>
                <w:szCs w:val="18"/>
              </w:rPr>
              <w:t>celler</w:t>
            </w:r>
          </w:p>
        </w:tc>
      </w:tr>
    </w:tbl>
    <w:p w14:paraId="343CD060" w14:textId="6F349BA0" w:rsidR="001155D0" w:rsidRDefault="001155D0"/>
    <w:p w14:paraId="5B588D61" w14:textId="677F3B42" w:rsidR="007C0258" w:rsidRPr="00D2462A" w:rsidRDefault="007C0258"/>
    <w:sectPr w:rsidR="007C0258" w:rsidRPr="00D246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60835" w14:textId="77777777" w:rsidR="002D6184" w:rsidRDefault="002D6184" w:rsidP="00EA6CF4">
      <w:pPr>
        <w:spacing w:after="0" w:line="240" w:lineRule="auto"/>
      </w:pPr>
      <w:r>
        <w:separator/>
      </w:r>
    </w:p>
  </w:endnote>
  <w:endnote w:type="continuationSeparator" w:id="0">
    <w:p w14:paraId="255F08AC" w14:textId="77777777" w:rsidR="002D6184" w:rsidRDefault="002D6184" w:rsidP="00EA6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B18A" w14:textId="77777777" w:rsidR="000B6245" w:rsidRPr="000B6245" w:rsidRDefault="000B6245" w:rsidP="000B6245">
    <w:pPr>
      <w:pStyle w:val="Bunntekst"/>
      <w:jc w:val="center"/>
      <w:rPr>
        <w:color w:val="00B0F0"/>
      </w:rPr>
    </w:pPr>
    <w:r w:rsidRPr="000B6245">
      <w:rPr>
        <w:color w:val="00B0F0"/>
        <w:sz w:val="20"/>
        <w:szCs w:val="20"/>
      </w:rPr>
      <w:t xml:space="preserve">side </w:t>
    </w:r>
    <w:r w:rsidRPr="000B6245">
      <w:rPr>
        <w:color w:val="00B0F0"/>
        <w:sz w:val="20"/>
        <w:szCs w:val="20"/>
      </w:rPr>
      <w:fldChar w:fldCharType="begin"/>
    </w:r>
    <w:r w:rsidRPr="000B6245">
      <w:rPr>
        <w:color w:val="00B0F0"/>
        <w:sz w:val="20"/>
        <w:szCs w:val="20"/>
      </w:rPr>
      <w:instrText>PAGE  \* Arabic</w:instrText>
    </w:r>
    <w:r w:rsidRPr="000B6245">
      <w:rPr>
        <w:color w:val="00B0F0"/>
        <w:sz w:val="20"/>
        <w:szCs w:val="20"/>
      </w:rPr>
      <w:fldChar w:fldCharType="separate"/>
    </w:r>
    <w:r w:rsidRPr="000B6245">
      <w:rPr>
        <w:color w:val="00B0F0"/>
        <w:sz w:val="20"/>
        <w:szCs w:val="20"/>
      </w:rPr>
      <w:t>1</w:t>
    </w:r>
    <w:r w:rsidRPr="000B6245">
      <w:rPr>
        <w:color w:val="00B0F0"/>
        <w:sz w:val="20"/>
        <w:szCs w:val="20"/>
      </w:rPr>
      <w:fldChar w:fldCharType="end"/>
    </w:r>
  </w:p>
  <w:p w14:paraId="30A164DF" w14:textId="77777777" w:rsidR="000B6245" w:rsidRDefault="000B624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F2C2C" w14:textId="77777777" w:rsidR="002D6184" w:rsidRDefault="002D6184" w:rsidP="00EA6CF4">
      <w:pPr>
        <w:spacing w:after="0" w:line="240" w:lineRule="auto"/>
      </w:pPr>
      <w:r>
        <w:separator/>
      </w:r>
    </w:p>
  </w:footnote>
  <w:footnote w:type="continuationSeparator" w:id="0">
    <w:p w14:paraId="45FED6A1" w14:textId="77777777" w:rsidR="002D6184" w:rsidRDefault="002D6184" w:rsidP="00EA6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75E9" w14:textId="0A9E67EF" w:rsidR="00EA6CF4" w:rsidRDefault="00F62343">
    <w:pPr>
      <w:pStyle w:val="Topptekst"/>
      <w:pBdr>
        <w:bottom w:val="single" w:sz="6" w:space="1" w:color="auto"/>
      </w:pBdr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3E9BE5C5" wp14:editId="7A05F0CC">
          <wp:simplePos x="0" y="0"/>
          <wp:positionH relativeFrom="margin">
            <wp:align>right</wp:align>
          </wp:positionH>
          <wp:positionV relativeFrom="paragraph">
            <wp:posOffset>-109817</wp:posOffset>
          </wp:positionV>
          <wp:extent cx="944880" cy="380365"/>
          <wp:effectExtent l="0" t="0" r="7620" b="635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880" cy="380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6CF4">
      <w:t>VEDLEGG L – MASKINPARK</w:t>
    </w:r>
    <w:r>
      <w:t xml:space="preserve"> </w:t>
    </w:r>
  </w:p>
  <w:p w14:paraId="520CEE96" w14:textId="77777777" w:rsidR="00E52FD5" w:rsidRDefault="00E52FD5">
    <w:pPr>
      <w:pStyle w:val="Topptekst"/>
      <w:pBdr>
        <w:bottom w:val="single" w:sz="6" w:space="1" w:color="auto"/>
      </w:pBdr>
    </w:pPr>
  </w:p>
  <w:p w14:paraId="74EA25C8" w14:textId="77777777" w:rsidR="00E52FD5" w:rsidRDefault="00E52FD5">
    <w:pPr>
      <w:pStyle w:val="Topptekst"/>
    </w:pPr>
  </w:p>
  <w:p w14:paraId="12169C0E" w14:textId="77777777" w:rsidR="00BA668C" w:rsidRDefault="00BA668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43F1B"/>
    <w:multiLevelType w:val="hybridMultilevel"/>
    <w:tmpl w:val="C23C06DA"/>
    <w:lvl w:ilvl="0" w:tplc="353CA6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198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5E"/>
    <w:rsid w:val="00057571"/>
    <w:rsid w:val="00066F90"/>
    <w:rsid w:val="000858D4"/>
    <w:rsid w:val="00086E3D"/>
    <w:rsid w:val="000B6245"/>
    <w:rsid w:val="001155D0"/>
    <w:rsid w:val="00156BBA"/>
    <w:rsid w:val="00162E3C"/>
    <w:rsid w:val="001A37EF"/>
    <w:rsid w:val="001C2797"/>
    <w:rsid w:val="001C58CB"/>
    <w:rsid w:val="001C7098"/>
    <w:rsid w:val="001E5D79"/>
    <w:rsid w:val="00222099"/>
    <w:rsid w:val="002525E1"/>
    <w:rsid w:val="002558B2"/>
    <w:rsid w:val="002B3DE5"/>
    <w:rsid w:val="002B46F2"/>
    <w:rsid w:val="002B7DD1"/>
    <w:rsid w:val="002D6184"/>
    <w:rsid w:val="00334F0B"/>
    <w:rsid w:val="0036487A"/>
    <w:rsid w:val="00371CE3"/>
    <w:rsid w:val="00382200"/>
    <w:rsid w:val="0038367D"/>
    <w:rsid w:val="003B4532"/>
    <w:rsid w:val="003F16D4"/>
    <w:rsid w:val="004029A8"/>
    <w:rsid w:val="00403A1B"/>
    <w:rsid w:val="00421B34"/>
    <w:rsid w:val="0043694D"/>
    <w:rsid w:val="0046298A"/>
    <w:rsid w:val="004A2FA3"/>
    <w:rsid w:val="004B5DBB"/>
    <w:rsid w:val="00520A7E"/>
    <w:rsid w:val="00550B79"/>
    <w:rsid w:val="005543DD"/>
    <w:rsid w:val="005E6EC2"/>
    <w:rsid w:val="005F204C"/>
    <w:rsid w:val="006347A3"/>
    <w:rsid w:val="00642DD5"/>
    <w:rsid w:val="006714E2"/>
    <w:rsid w:val="006853C2"/>
    <w:rsid w:val="006B3852"/>
    <w:rsid w:val="0072631E"/>
    <w:rsid w:val="00767E94"/>
    <w:rsid w:val="007746AA"/>
    <w:rsid w:val="00795C5E"/>
    <w:rsid w:val="00795E1C"/>
    <w:rsid w:val="007C0258"/>
    <w:rsid w:val="007C4B07"/>
    <w:rsid w:val="007C72D7"/>
    <w:rsid w:val="007D6929"/>
    <w:rsid w:val="0083325E"/>
    <w:rsid w:val="00843B97"/>
    <w:rsid w:val="00863EB3"/>
    <w:rsid w:val="00864349"/>
    <w:rsid w:val="008648EE"/>
    <w:rsid w:val="00875A94"/>
    <w:rsid w:val="008D1147"/>
    <w:rsid w:val="008D2ECD"/>
    <w:rsid w:val="0097258B"/>
    <w:rsid w:val="00972C61"/>
    <w:rsid w:val="009F65A9"/>
    <w:rsid w:val="00A15175"/>
    <w:rsid w:val="00A15B61"/>
    <w:rsid w:val="00A422B3"/>
    <w:rsid w:val="00A620D1"/>
    <w:rsid w:val="00A928E6"/>
    <w:rsid w:val="00AA4E38"/>
    <w:rsid w:val="00AB009B"/>
    <w:rsid w:val="00AD5173"/>
    <w:rsid w:val="00AF1073"/>
    <w:rsid w:val="00AF41B1"/>
    <w:rsid w:val="00B24930"/>
    <w:rsid w:val="00B41668"/>
    <w:rsid w:val="00B43B5D"/>
    <w:rsid w:val="00B73C74"/>
    <w:rsid w:val="00B80594"/>
    <w:rsid w:val="00BA668C"/>
    <w:rsid w:val="00BE1CD7"/>
    <w:rsid w:val="00C162EF"/>
    <w:rsid w:val="00C21363"/>
    <w:rsid w:val="00C26CE6"/>
    <w:rsid w:val="00C851D7"/>
    <w:rsid w:val="00CB40A2"/>
    <w:rsid w:val="00CC0EAE"/>
    <w:rsid w:val="00D2462A"/>
    <w:rsid w:val="00D260F8"/>
    <w:rsid w:val="00D3022F"/>
    <w:rsid w:val="00D82521"/>
    <w:rsid w:val="00DB2064"/>
    <w:rsid w:val="00DD5106"/>
    <w:rsid w:val="00DF4A2F"/>
    <w:rsid w:val="00E27E87"/>
    <w:rsid w:val="00E37038"/>
    <w:rsid w:val="00E440D2"/>
    <w:rsid w:val="00E52FD5"/>
    <w:rsid w:val="00E558DE"/>
    <w:rsid w:val="00E92ADD"/>
    <w:rsid w:val="00E956C8"/>
    <w:rsid w:val="00EA6CF4"/>
    <w:rsid w:val="00F10BB6"/>
    <w:rsid w:val="00F3042E"/>
    <w:rsid w:val="00F40574"/>
    <w:rsid w:val="00F563F3"/>
    <w:rsid w:val="00F62343"/>
    <w:rsid w:val="00F63913"/>
    <w:rsid w:val="00F87CA4"/>
    <w:rsid w:val="00FA209F"/>
    <w:rsid w:val="00FB649A"/>
    <w:rsid w:val="00FB73BD"/>
    <w:rsid w:val="00FC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314"/>
  <w15:chartTrackingRefBased/>
  <w15:docId w15:val="{0C71A174-755E-42D1-A975-04F7D719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5C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95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95C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95C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95C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C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C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C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C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95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95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95C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95C5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95C5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C5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C5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C5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C5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95C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95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95C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95C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95C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95C5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95C5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95C5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95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95C5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95C5E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EA6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A6CF4"/>
  </w:style>
  <w:style w:type="paragraph" w:styleId="Bunntekst">
    <w:name w:val="footer"/>
    <w:basedOn w:val="Normal"/>
    <w:link w:val="BunntekstTegn"/>
    <w:uiPriority w:val="99"/>
    <w:unhideWhenUsed/>
    <w:rsid w:val="00EA6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A6CF4"/>
  </w:style>
  <w:style w:type="character" w:styleId="Hyperkobling">
    <w:name w:val="Hyperlink"/>
    <w:basedOn w:val="Standardskriftforavsnitt"/>
    <w:uiPriority w:val="99"/>
    <w:unhideWhenUsed/>
    <w:rsid w:val="00F87CA4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87CA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FB7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egvesen.no/kjoretoy/kjop-og-salg/kjoretoyopplysninger/sjekk-kjoretoyopplysninge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373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Waleed Alrajeh</dc:creator>
  <cp:keywords/>
  <dc:description/>
  <cp:lastModifiedBy>Saad Waleed Alrajeh</cp:lastModifiedBy>
  <cp:revision>104</cp:revision>
  <dcterms:created xsi:type="dcterms:W3CDTF">2026-05-18T06:59:00Z</dcterms:created>
  <dcterms:modified xsi:type="dcterms:W3CDTF">2026-05-18T15:22:00Z</dcterms:modified>
</cp:coreProperties>
</file>